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82" w:rsidRDefault="007D14EE">
      <w:bookmarkStart w:id="0" w:name="_GoBack"/>
      <w:bookmarkEnd w:id="0"/>
      <w:r>
        <w:rPr>
          <w:noProof/>
        </w:rPr>
        <mc:AlternateContent>
          <mc:Choice Requires="wps">
            <w:drawing>
              <wp:anchor distT="0" distB="0" distL="114300" distR="114300" simplePos="0" relativeHeight="251662336" behindDoc="0" locked="0" layoutInCell="1" allowOverlap="1" wp14:anchorId="31A22558" wp14:editId="347F7FFB">
                <wp:simplePos x="0" y="0"/>
                <wp:positionH relativeFrom="column">
                  <wp:posOffset>3190875</wp:posOffset>
                </wp:positionH>
                <wp:positionV relativeFrom="paragraph">
                  <wp:posOffset>114300</wp:posOffset>
                </wp:positionV>
                <wp:extent cx="3238500" cy="1438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rsidR="00F760A6" w:rsidRPr="008A15B6" w:rsidRDefault="00F760A6" w:rsidP="00F760A6">
                            <w:pPr>
                              <w:spacing w:before="120" w:after="120"/>
                              <w:rPr>
                                <w:sz w:val="28"/>
                                <w:szCs w:val="28"/>
                              </w:rPr>
                            </w:pPr>
                            <w:r w:rsidRPr="008A15B6">
                              <w:rPr>
                                <w:sz w:val="28"/>
                                <w:szCs w:val="28"/>
                              </w:rPr>
                              <w:t>Office Closings:</w:t>
                            </w:r>
                          </w:p>
                          <w:p w:rsidR="00F760A6" w:rsidRPr="008A15B6" w:rsidRDefault="00F760A6" w:rsidP="00F760A6">
                            <w:pPr>
                              <w:rPr>
                                <w:sz w:val="28"/>
                                <w:szCs w:val="28"/>
                              </w:rPr>
                            </w:pPr>
                            <w:r w:rsidRPr="008A15B6">
                              <w:rPr>
                                <w:sz w:val="28"/>
                                <w:szCs w:val="28"/>
                              </w:rPr>
                              <w:t xml:space="preserve">March 29- closing at 1pm- End of quarter </w:t>
                            </w:r>
                          </w:p>
                          <w:p w:rsidR="00F760A6" w:rsidRPr="008A15B6" w:rsidRDefault="00F760A6" w:rsidP="00F760A6">
                            <w:pPr>
                              <w:rPr>
                                <w:sz w:val="28"/>
                                <w:szCs w:val="28"/>
                              </w:rPr>
                            </w:pPr>
                            <w:r w:rsidRPr="008A15B6">
                              <w:rPr>
                                <w:sz w:val="28"/>
                                <w:szCs w:val="28"/>
                              </w:rPr>
                              <w:tab/>
                            </w:r>
                            <w:r w:rsidRPr="008A15B6">
                              <w:rPr>
                                <w:sz w:val="28"/>
                                <w:szCs w:val="28"/>
                              </w:rPr>
                              <w:tab/>
                            </w:r>
                            <w:r w:rsidRPr="008A15B6">
                              <w:rPr>
                                <w:sz w:val="28"/>
                                <w:szCs w:val="28"/>
                              </w:rPr>
                              <w:tab/>
                              <w:t xml:space="preserve">       </w:t>
                            </w:r>
                            <w:r>
                              <w:rPr>
                                <w:sz w:val="28"/>
                                <w:szCs w:val="28"/>
                              </w:rPr>
                              <w:t xml:space="preserve">     </w:t>
                            </w:r>
                            <w:r w:rsidRPr="008A15B6">
                              <w:rPr>
                                <w:sz w:val="28"/>
                                <w:szCs w:val="28"/>
                              </w:rPr>
                              <w:t xml:space="preserve"> close out</w:t>
                            </w:r>
                          </w:p>
                          <w:p w:rsidR="00F760A6" w:rsidRPr="008A15B6" w:rsidRDefault="00F760A6" w:rsidP="00F760A6">
                            <w:pPr>
                              <w:rPr>
                                <w:sz w:val="28"/>
                                <w:szCs w:val="28"/>
                              </w:rPr>
                            </w:pPr>
                            <w:r w:rsidRPr="008A15B6">
                              <w:rPr>
                                <w:sz w:val="28"/>
                                <w:szCs w:val="28"/>
                              </w:rPr>
                              <w:t>March 30- Good Friday</w:t>
                            </w:r>
                          </w:p>
                          <w:p w:rsidR="00F760A6" w:rsidRPr="008A15B6" w:rsidRDefault="00F760A6" w:rsidP="00F760A6">
                            <w:pPr>
                              <w:rPr>
                                <w:sz w:val="28"/>
                                <w:szCs w:val="28"/>
                              </w:rPr>
                            </w:pPr>
                            <w:r w:rsidRPr="008A15B6">
                              <w:rPr>
                                <w:sz w:val="28"/>
                                <w:szCs w:val="28"/>
                              </w:rPr>
                              <w:t>April 2</w:t>
                            </w:r>
                            <w:r>
                              <w:rPr>
                                <w:sz w:val="28"/>
                                <w:szCs w:val="28"/>
                              </w:rPr>
                              <w:t>- Easter Monday</w:t>
                            </w:r>
                          </w:p>
                          <w:p w:rsidR="00F760A6" w:rsidRDefault="00F7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22558" id="_x0000_t202" coordsize="21600,21600" o:spt="202" path="m,l,21600r21600,l21600,xe">
                <v:stroke joinstyle="miter"/>
                <v:path gradientshapeok="t" o:connecttype="rect"/>
              </v:shapetype>
              <v:shape id="Text Box 2" o:spid="_x0000_s1026" type="#_x0000_t202" style="position:absolute;margin-left:251.25pt;margin-top:9pt;width:25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" stroked="f">
                <v:textbox>
                  <w:txbxContent>
                    <w:p w:rsidR="00F760A6" w:rsidRPr="008A15B6" w:rsidRDefault="00F760A6" w:rsidP="00F760A6">
                      <w:pPr>
                        <w:spacing w:before="120" w:after="120"/>
                        <w:rPr>
                          <w:sz w:val="28"/>
                          <w:szCs w:val="28"/>
                        </w:rPr>
                      </w:pPr>
                      <w:r w:rsidRPr="008A15B6">
                        <w:rPr>
                          <w:sz w:val="28"/>
                          <w:szCs w:val="28"/>
                        </w:rPr>
                        <w:t>Office Closings:</w:t>
                      </w:r>
                    </w:p>
                    <w:p w:rsidR="00F760A6" w:rsidRPr="008A15B6" w:rsidRDefault="00F760A6" w:rsidP="00F760A6">
                      <w:pPr>
                        <w:rPr>
                          <w:sz w:val="28"/>
                          <w:szCs w:val="28"/>
                        </w:rPr>
                      </w:pPr>
                      <w:r w:rsidRPr="008A15B6">
                        <w:rPr>
                          <w:sz w:val="28"/>
                          <w:szCs w:val="28"/>
                        </w:rPr>
                        <w:t xml:space="preserve">March 29- closing at 1pm- End of quarter </w:t>
                      </w:r>
                    </w:p>
                    <w:p w:rsidR="00F760A6" w:rsidRPr="008A15B6" w:rsidRDefault="00F760A6" w:rsidP="00F760A6">
                      <w:pPr>
                        <w:rPr>
                          <w:sz w:val="28"/>
                          <w:szCs w:val="28"/>
                        </w:rPr>
                      </w:pPr>
                      <w:r w:rsidRPr="008A15B6">
                        <w:rPr>
                          <w:sz w:val="28"/>
                          <w:szCs w:val="28"/>
                        </w:rPr>
                        <w:tab/>
                      </w:r>
                      <w:r w:rsidRPr="008A15B6">
                        <w:rPr>
                          <w:sz w:val="28"/>
                          <w:szCs w:val="28"/>
                        </w:rPr>
                        <w:tab/>
                      </w:r>
                      <w:r w:rsidRPr="008A15B6">
                        <w:rPr>
                          <w:sz w:val="28"/>
                          <w:szCs w:val="28"/>
                        </w:rPr>
                        <w:tab/>
                        <w:t xml:space="preserve">       </w:t>
                      </w:r>
                      <w:r>
                        <w:rPr>
                          <w:sz w:val="28"/>
                          <w:szCs w:val="28"/>
                        </w:rPr>
                        <w:t xml:space="preserve">     </w:t>
                      </w:r>
                      <w:r w:rsidRPr="008A15B6">
                        <w:rPr>
                          <w:sz w:val="28"/>
                          <w:szCs w:val="28"/>
                        </w:rPr>
                        <w:t xml:space="preserve"> close out</w:t>
                      </w:r>
                    </w:p>
                    <w:p w:rsidR="00F760A6" w:rsidRPr="008A15B6" w:rsidRDefault="00F760A6" w:rsidP="00F760A6">
                      <w:pPr>
                        <w:rPr>
                          <w:sz w:val="28"/>
                          <w:szCs w:val="28"/>
                        </w:rPr>
                      </w:pPr>
                      <w:r w:rsidRPr="008A15B6">
                        <w:rPr>
                          <w:sz w:val="28"/>
                          <w:szCs w:val="28"/>
                        </w:rPr>
                        <w:t>March 30- Good Friday</w:t>
                      </w:r>
                    </w:p>
                    <w:p w:rsidR="00F760A6" w:rsidRPr="008A15B6" w:rsidRDefault="00F760A6" w:rsidP="00F760A6">
                      <w:pPr>
                        <w:rPr>
                          <w:sz w:val="28"/>
                          <w:szCs w:val="28"/>
                        </w:rPr>
                      </w:pPr>
                      <w:r w:rsidRPr="008A15B6">
                        <w:rPr>
                          <w:sz w:val="28"/>
                          <w:szCs w:val="28"/>
                        </w:rPr>
                        <w:t>April 2</w:t>
                      </w:r>
                      <w:r>
                        <w:rPr>
                          <w:sz w:val="28"/>
                          <w:szCs w:val="28"/>
                        </w:rPr>
                        <w:t>- Easter Monday</w:t>
                      </w:r>
                    </w:p>
                    <w:p w:rsidR="00F760A6" w:rsidRDefault="00F760A6"/>
                  </w:txbxContent>
                </v:textbox>
              </v:shape>
            </w:pict>
          </mc:Fallback>
        </mc:AlternateContent>
      </w:r>
      <w:r w:rsidR="00F760A6">
        <w:rPr>
          <w:noProof/>
        </w:rPr>
        <mc:AlternateContent>
          <mc:Choice Requires="wps">
            <w:drawing>
              <wp:anchor distT="0" distB="0" distL="114300" distR="114300" simplePos="0" relativeHeight="251659264" behindDoc="0" locked="0" layoutInCell="1" allowOverlap="1" wp14:anchorId="0807782E" wp14:editId="219A25A0">
                <wp:simplePos x="0" y="0"/>
                <wp:positionH relativeFrom="column">
                  <wp:posOffset>-314325</wp:posOffset>
                </wp:positionH>
                <wp:positionV relativeFrom="paragraph">
                  <wp:posOffset>28575</wp:posOffset>
                </wp:positionV>
                <wp:extent cx="3248025" cy="1057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57275"/>
                        </a:xfrm>
                        <a:prstGeom prst="rect">
                          <a:avLst/>
                        </a:prstGeom>
                        <a:solidFill>
                          <a:schemeClr val="accent2">
                            <a:lumMod val="20000"/>
                            <a:lumOff val="80000"/>
                          </a:schemeClr>
                        </a:solidFill>
                        <a:ln w="9525">
                          <a:noFill/>
                          <a:miter lim="800000"/>
                          <a:headEnd/>
                          <a:tailEnd/>
                        </a:ln>
                      </wps:spPr>
                      <wps:txbx>
                        <w:txbxContent>
                          <w:p w:rsidR="00F760A6" w:rsidRPr="00F760A6" w:rsidRDefault="00F760A6" w:rsidP="00F760A6">
                            <w:pPr>
                              <w:spacing w:before="120"/>
                              <w:jc w:val="center"/>
                              <w:rPr>
                                <w:rFonts w:ascii="Leelawadee" w:hAnsi="Leelawadee" w:cs="Leelawadee"/>
                                <w:sz w:val="48"/>
                                <w:szCs w:val="48"/>
                              </w:rPr>
                            </w:pPr>
                            <w:r w:rsidRPr="00F760A6">
                              <w:rPr>
                                <w:rFonts w:ascii="Leelawadee" w:hAnsi="Leelawadee" w:cs="Leelawadee"/>
                                <w:sz w:val="48"/>
                                <w:szCs w:val="48"/>
                              </w:rPr>
                              <w:t>UALU 354 Federal</w:t>
                            </w:r>
                          </w:p>
                          <w:p w:rsidR="00F760A6" w:rsidRPr="00F760A6" w:rsidRDefault="00F760A6" w:rsidP="00F760A6">
                            <w:pPr>
                              <w:jc w:val="center"/>
                              <w:rPr>
                                <w:rFonts w:ascii="Leelawadee" w:hAnsi="Leelawadee" w:cs="Leelawadee"/>
                                <w:sz w:val="48"/>
                                <w:szCs w:val="48"/>
                              </w:rPr>
                            </w:pPr>
                            <w:r w:rsidRPr="00F760A6">
                              <w:rPr>
                                <w:rFonts w:ascii="Leelawadee" w:hAnsi="Leelawadee" w:cs="Leelawadee"/>
                                <w:sz w:val="48"/>
                                <w:szCs w:val="48"/>
                              </w:rPr>
                              <w:t>Credit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7782E" id="_x0000_s1027" type="#_x0000_t202" style="position:absolute;margin-left:-24.75pt;margin-top:2.25pt;width:255.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" fillcolor="#f2dbdb [661]" stroked="f">
                <v:textbox>
                  <w:txbxContent>
                    <w:p w:rsidR="00F760A6" w:rsidRPr="00F760A6" w:rsidRDefault="00F760A6" w:rsidP="00F760A6">
                      <w:pPr>
                        <w:spacing w:before="120"/>
                        <w:jc w:val="center"/>
                        <w:rPr>
                          <w:rFonts w:ascii="Leelawadee" w:hAnsi="Leelawadee" w:cs="Leelawadee"/>
                          <w:sz w:val="48"/>
                          <w:szCs w:val="48"/>
                        </w:rPr>
                      </w:pPr>
                      <w:r w:rsidRPr="00F760A6">
                        <w:rPr>
                          <w:rFonts w:ascii="Leelawadee" w:hAnsi="Leelawadee" w:cs="Leelawadee"/>
                          <w:sz w:val="48"/>
                          <w:szCs w:val="48"/>
                        </w:rPr>
                        <w:t>UALU 354 Federal</w:t>
                      </w:r>
                    </w:p>
                    <w:p w:rsidR="00F760A6" w:rsidRPr="00F760A6" w:rsidRDefault="00F760A6" w:rsidP="00F760A6">
                      <w:pPr>
                        <w:jc w:val="center"/>
                        <w:rPr>
                          <w:rFonts w:ascii="Leelawadee" w:hAnsi="Leelawadee" w:cs="Leelawadee"/>
                          <w:sz w:val="48"/>
                          <w:szCs w:val="48"/>
                        </w:rPr>
                      </w:pPr>
                      <w:r w:rsidRPr="00F760A6">
                        <w:rPr>
                          <w:rFonts w:ascii="Leelawadee" w:hAnsi="Leelawadee" w:cs="Leelawadee"/>
                          <w:sz w:val="48"/>
                          <w:szCs w:val="48"/>
                        </w:rPr>
                        <w:t>Credit Union</w:t>
                      </w:r>
                    </w:p>
                  </w:txbxContent>
                </v:textbox>
              </v:shape>
            </w:pict>
          </mc:Fallback>
        </mc:AlternateContent>
      </w:r>
    </w:p>
    <w:p w:rsidR="00F760A6" w:rsidRDefault="00F760A6"/>
    <w:p w:rsidR="00F760A6" w:rsidRDefault="00F760A6"/>
    <w:p w:rsidR="00F760A6" w:rsidRDefault="00F760A6"/>
    <w:p w:rsidR="00F760A6" w:rsidRDefault="00F760A6"/>
    <w:p w:rsidR="00F760A6" w:rsidRDefault="00F760A6"/>
    <w:p w:rsidR="00F760A6" w:rsidRDefault="00F760A6"/>
    <w:p w:rsidR="00F760A6" w:rsidRPr="00F760A6" w:rsidRDefault="00F760A6">
      <w:pPr>
        <w:rPr>
          <w:i/>
        </w:rPr>
      </w:pPr>
      <w:r w:rsidRPr="00F760A6">
        <w:rPr>
          <w:i/>
        </w:rPr>
        <w:t>Not for Profit, Not for Charity, But for Service</w:t>
      </w:r>
    </w:p>
    <w:p w:rsidR="00F760A6" w:rsidRDefault="007D14EE">
      <w:r>
        <w:rPr>
          <w:noProof/>
        </w:rPr>
        <w:drawing>
          <wp:anchor distT="0" distB="0" distL="114300" distR="114300" simplePos="0" relativeHeight="251674624" behindDoc="0" locked="0" layoutInCell="1" allowOverlap="1" wp14:anchorId="18EB9F13" wp14:editId="22425FF0">
            <wp:simplePos x="0" y="0"/>
            <wp:positionH relativeFrom="column">
              <wp:posOffset>3543300</wp:posOffset>
            </wp:positionH>
            <wp:positionV relativeFrom="paragraph">
              <wp:posOffset>64770</wp:posOffset>
            </wp:positionV>
            <wp:extent cx="1323975" cy="247015"/>
            <wp:effectExtent l="0" t="0" r="9525" b="63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865" t="23284" r="5618" b="33136"/>
                    <a:stretch/>
                  </pic:blipFill>
                  <pic:spPr bwMode="auto">
                    <a:xfrm>
                      <a:off x="0" y="0"/>
                      <a:ext cx="1323975"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0A6" w:rsidRDefault="00F760A6">
      <w:r>
        <w:rPr>
          <w:noProof/>
        </w:rPr>
        <w:drawing>
          <wp:anchor distT="0" distB="0" distL="114300" distR="114300" simplePos="0" relativeHeight="251660288" behindDoc="0" locked="0" layoutInCell="1" allowOverlap="1" wp14:anchorId="08AB5E7A" wp14:editId="31541BBA">
            <wp:simplePos x="0" y="0"/>
            <wp:positionH relativeFrom="column">
              <wp:posOffset>22225</wp:posOffset>
            </wp:positionH>
            <wp:positionV relativeFrom="paragraph">
              <wp:posOffset>8255</wp:posOffset>
            </wp:positionV>
            <wp:extent cx="1520190" cy="114300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0A6" w:rsidRDefault="00B252C6">
      <w:r>
        <w:rPr>
          <w:noProof/>
        </w:rPr>
        <mc:AlternateContent>
          <mc:Choice Requires="wps">
            <w:drawing>
              <wp:anchor distT="0" distB="0" distL="114300" distR="114300" simplePos="0" relativeHeight="251664384" behindDoc="0" locked="0" layoutInCell="1" allowOverlap="1" wp14:anchorId="02B88B43" wp14:editId="7CC330E6">
                <wp:simplePos x="0" y="0"/>
                <wp:positionH relativeFrom="column">
                  <wp:posOffset>3009900</wp:posOffset>
                </wp:positionH>
                <wp:positionV relativeFrom="paragraph">
                  <wp:posOffset>104140</wp:posOffset>
                </wp:positionV>
                <wp:extent cx="3419475" cy="2447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47925"/>
                        </a:xfrm>
                        <a:prstGeom prst="rect">
                          <a:avLst/>
                        </a:prstGeom>
                        <a:solidFill>
                          <a:srgbClr val="FFFFFF"/>
                        </a:solidFill>
                        <a:ln w="9525">
                          <a:solidFill>
                            <a:schemeClr val="bg1">
                              <a:lumMod val="85000"/>
                            </a:schemeClr>
                          </a:solidFill>
                          <a:prstDash val="sysDash"/>
                          <a:miter lim="800000"/>
                          <a:headEnd/>
                          <a:tailEnd/>
                        </a:ln>
                      </wps:spPr>
                      <wps:txbx>
                        <w:txbxContent>
                          <w:p w:rsidR="004476A6" w:rsidRPr="00C319CD" w:rsidRDefault="004476A6" w:rsidP="004476A6">
                            <w:pPr>
                              <w:spacing w:before="120"/>
                              <w:jc w:val="both"/>
                              <w:rPr>
                                <w:rFonts w:ascii="Century Gothic" w:hAnsi="Century Gothic"/>
                                <w:sz w:val="25"/>
                                <w:szCs w:val="25"/>
                              </w:rPr>
                            </w:pPr>
                            <w:r w:rsidRPr="00C319CD">
                              <w:rPr>
                                <w:rFonts w:ascii="Century Gothic" w:hAnsi="Century Gothic"/>
                                <w:sz w:val="25"/>
                                <w:szCs w:val="25"/>
                              </w:rPr>
                              <w:t>The Pennsylvania Unclaimed Property Law requires that if an account remains inactive for a period of 3 years, the Credit Union is liable to turn the funds over to the Treasury Department of the State by April 15th. Your Credit Union does not want to have to do this. This can be avoided by making a small deposit or withdrawal from your account. Please call the Credit Union if you have any questions and we will be glad to assist you.</w:t>
                            </w:r>
                          </w:p>
                          <w:p w:rsidR="00F760A6" w:rsidRDefault="00F7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88B43" id="_x0000_s1028" type="#_x0000_t202" style="position:absolute;margin-left:237pt;margin-top:8.2pt;width:269.25pt;height:1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" strokecolor="#d8d8d8 [2732]">
                <v:stroke dashstyle="3 1"/>
                <v:textbox>
                  <w:txbxContent>
                    <w:p w:rsidR="004476A6" w:rsidRPr="00C319CD" w:rsidRDefault="004476A6" w:rsidP="004476A6">
                      <w:pPr>
                        <w:spacing w:before="120"/>
                        <w:jc w:val="both"/>
                        <w:rPr>
                          <w:rFonts w:ascii="Century Gothic" w:hAnsi="Century Gothic"/>
                          <w:sz w:val="25"/>
                          <w:szCs w:val="25"/>
                        </w:rPr>
                      </w:pPr>
                      <w:r w:rsidRPr="00C319CD">
                        <w:rPr>
                          <w:rFonts w:ascii="Century Gothic" w:hAnsi="Century Gothic"/>
                          <w:sz w:val="25"/>
                          <w:szCs w:val="25"/>
                        </w:rPr>
                        <w:t>The Pennsylvania Unclaimed Property Law requires that if an account remains inactive for a period of 3 years, the Credit Union is liable to turn the funds over to the Treasury Department of the State by April 15th. Your Credit Union does not want to have to do this. This can be avoided by making a small deposit or withdrawal from your account. Please call the Credit Union if you have any questions and we will be glad to assist you.</w:t>
                      </w:r>
                    </w:p>
                    <w:p w:rsidR="00F760A6" w:rsidRDefault="00F760A6"/>
                  </w:txbxContent>
                </v:textbox>
              </v:shape>
            </w:pict>
          </mc:Fallback>
        </mc:AlternateContent>
      </w:r>
    </w:p>
    <w:p w:rsidR="00F760A6" w:rsidRDefault="00F760A6"/>
    <w:p w:rsidR="00F760A6" w:rsidRDefault="00F760A6"/>
    <w:p w:rsidR="00F760A6" w:rsidRPr="00F760A6" w:rsidRDefault="00F760A6">
      <w:pPr>
        <w:rPr>
          <w:rFonts w:ascii="Lucida Calligraphy" w:hAnsi="Lucida Calligraphy"/>
          <w:b/>
          <w:sz w:val="40"/>
          <w:szCs w:val="40"/>
        </w:rPr>
      </w:pPr>
      <w:r>
        <w:tab/>
      </w:r>
      <w:r>
        <w:tab/>
      </w:r>
      <w:r>
        <w:tab/>
        <w:t xml:space="preserve">     </w:t>
      </w:r>
      <w:r w:rsidRPr="00F760A6">
        <w:rPr>
          <w:rFonts w:ascii="Lucida Calligraphy" w:hAnsi="Lucida Calligraphy"/>
          <w:b/>
          <w:color w:val="00B050"/>
          <w:sz w:val="40"/>
          <w:szCs w:val="40"/>
        </w:rPr>
        <w:t>2018</w:t>
      </w:r>
    </w:p>
    <w:p w:rsidR="00F760A6" w:rsidRDefault="00F760A6"/>
    <w:p w:rsidR="00F760A6" w:rsidRDefault="00F760A6"/>
    <w:p w:rsidR="00F760A6" w:rsidRDefault="004476A6">
      <w:r>
        <w:rPr>
          <w:noProof/>
        </w:rPr>
        <mc:AlternateContent>
          <mc:Choice Requires="wps">
            <w:drawing>
              <wp:anchor distT="0" distB="0" distL="114300" distR="114300" simplePos="0" relativeHeight="251666432" behindDoc="0" locked="0" layoutInCell="1" allowOverlap="1" wp14:anchorId="6737E429" wp14:editId="6638EC5B">
                <wp:simplePos x="0" y="0"/>
                <wp:positionH relativeFrom="column">
                  <wp:posOffset>-495300</wp:posOffset>
                </wp:positionH>
                <wp:positionV relativeFrom="paragraph">
                  <wp:posOffset>48895</wp:posOffset>
                </wp:positionV>
                <wp:extent cx="3276600" cy="168592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85925"/>
                        </a:xfrm>
                        <a:prstGeom prst="rect">
                          <a:avLst/>
                        </a:prstGeom>
                        <a:solidFill>
                          <a:srgbClr val="FFFFFF"/>
                        </a:solidFill>
                        <a:ln w="28575">
                          <a:solidFill>
                            <a:schemeClr val="bg1">
                              <a:lumMod val="95000"/>
                            </a:schemeClr>
                          </a:solidFill>
                          <a:miter lim="800000"/>
                          <a:headEnd/>
                          <a:tailEnd/>
                        </a:ln>
                      </wps:spPr>
                      <wps:txbx>
                        <w:txbxContent>
                          <w:p w:rsidR="004476A6" w:rsidRPr="0033166E" w:rsidRDefault="004476A6" w:rsidP="004476A6">
                            <w:pPr>
                              <w:spacing w:before="120"/>
                              <w:jc w:val="center"/>
                              <w:rPr>
                                <w:rFonts w:ascii="Eras Medium ITC" w:hAnsi="Eras Medium ITC"/>
                                <w:sz w:val="28"/>
                                <w:szCs w:val="28"/>
                              </w:rPr>
                            </w:pPr>
                            <w:r w:rsidRPr="0033166E">
                              <w:rPr>
                                <w:rFonts w:ascii="Eras Medium ITC" w:hAnsi="Eras Medium ITC"/>
                                <w:sz w:val="28"/>
                                <w:szCs w:val="28"/>
                              </w:rPr>
                              <w:t>We are pleased to inform our members that the Annual Meeting will be held DeNunzio’s Italian Restaurant in Latrobe this year. More information will be provided along with your reservation slip in the April 201</w:t>
                            </w:r>
                            <w:r>
                              <w:rPr>
                                <w:rFonts w:ascii="Eras Medium ITC" w:hAnsi="Eras Medium ITC"/>
                                <w:sz w:val="28"/>
                                <w:szCs w:val="28"/>
                              </w:rPr>
                              <w:t>8</w:t>
                            </w:r>
                            <w:r w:rsidRPr="0033166E">
                              <w:rPr>
                                <w:rFonts w:ascii="Eras Medium ITC" w:hAnsi="Eras Medium ITC"/>
                                <w:sz w:val="28"/>
                                <w:szCs w:val="28"/>
                              </w:rPr>
                              <w:t xml:space="preserve"> newsletter.</w:t>
                            </w:r>
                          </w:p>
                          <w:p w:rsidR="004476A6" w:rsidRDefault="00447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E429" id="_x0000_s1029" type="#_x0000_t202" style="position:absolute;margin-left:-39pt;margin-top:3.85pt;width:258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" strokecolor="#f2f2f2 [3052]" strokeweight="2.25pt">
                <v:textbox>
                  <w:txbxContent>
                    <w:p w:rsidR="004476A6" w:rsidRPr="0033166E" w:rsidRDefault="004476A6" w:rsidP="004476A6">
                      <w:pPr>
                        <w:spacing w:before="120"/>
                        <w:jc w:val="center"/>
                        <w:rPr>
                          <w:rFonts w:ascii="Eras Medium ITC" w:hAnsi="Eras Medium ITC"/>
                          <w:sz w:val="28"/>
                          <w:szCs w:val="28"/>
                        </w:rPr>
                      </w:pPr>
                      <w:r w:rsidRPr="0033166E">
                        <w:rPr>
                          <w:rFonts w:ascii="Eras Medium ITC" w:hAnsi="Eras Medium ITC"/>
                          <w:sz w:val="28"/>
                          <w:szCs w:val="28"/>
                        </w:rPr>
                        <w:t>We are pleased to inform our members that the Annual Meeting will be held DeNunzio’s Italian Restaurant in Latrobe this year. More information will be provided along with your reservation slip in the April 201</w:t>
                      </w:r>
                      <w:r>
                        <w:rPr>
                          <w:rFonts w:ascii="Eras Medium ITC" w:hAnsi="Eras Medium ITC"/>
                          <w:sz w:val="28"/>
                          <w:szCs w:val="28"/>
                        </w:rPr>
                        <w:t>8</w:t>
                      </w:r>
                      <w:r w:rsidRPr="0033166E">
                        <w:rPr>
                          <w:rFonts w:ascii="Eras Medium ITC" w:hAnsi="Eras Medium ITC"/>
                          <w:sz w:val="28"/>
                          <w:szCs w:val="28"/>
                        </w:rPr>
                        <w:t xml:space="preserve"> newsletter.</w:t>
                      </w:r>
                    </w:p>
                    <w:p w:rsidR="004476A6" w:rsidRDefault="004476A6"/>
                  </w:txbxContent>
                </v:textbox>
              </v:shape>
            </w:pict>
          </mc:Fallback>
        </mc:AlternateContent>
      </w:r>
    </w:p>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B252C6">
      <w:r>
        <w:rPr>
          <w:noProof/>
        </w:rPr>
        <w:drawing>
          <wp:anchor distT="0" distB="0" distL="114300" distR="114300" simplePos="0" relativeHeight="251673600" behindDoc="0" locked="0" layoutInCell="1" allowOverlap="1" wp14:anchorId="30D05BBE" wp14:editId="445C4517">
            <wp:simplePos x="0" y="0"/>
            <wp:positionH relativeFrom="column">
              <wp:posOffset>5304790</wp:posOffset>
            </wp:positionH>
            <wp:positionV relativeFrom="paragraph">
              <wp:posOffset>83185</wp:posOffset>
            </wp:positionV>
            <wp:extent cx="771525" cy="473710"/>
            <wp:effectExtent l="0" t="0" r="9525" b="2540"/>
            <wp:wrapNone/>
            <wp:docPr id="8" name="Picture 8" descr="C:\Users\jen\AppData\Local\Microsoft\Windows\Temporary Internet Files\Content.IE5\KRQOT0RC\graduation_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AppData\Local\Microsoft\Windows\Temporary Internet Files\Content.IE5\KRQOT0RC\graduation_ca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0A6" w:rsidRDefault="00B252C6">
      <w:r>
        <w:rPr>
          <w:noProof/>
        </w:rPr>
        <mc:AlternateContent>
          <mc:Choice Requires="wps">
            <w:drawing>
              <wp:anchor distT="0" distB="0" distL="114300" distR="114300" simplePos="0" relativeHeight="251670528" behindDoc="0" locked="0" layoutInCell="1" allowOverlap="1" wp14:anchorId="22D35E9F" wp14:editId="21E1B662">
                <wp:simplePos x="0" y="0"/>
                <wp:positionH relativeFrom="column">
                  <wp:posOffset>2933700</wp:posOffset>
                </wp:positionH>
                <wp:positionV relativeFrom="paragraph">
                  <wp:posOffset>29845</wp:posOffset>
                </wp:positionV>
                <wp:extent cx="3495675" cy="27336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33675"/>
                        </a:xfrm>
                        <a:prstGeom prst="rect">
                          <a:avLst/>
                        </a:prstGeom>
                        <a:solidFill>
                          <a:srgbClr val="FFFFFF"/>
                        </a:solidFill>
                        <a:ln w="9525">
                          <a:noFill/>
                          <a:miter lim="800000"/>
                          <a:headEnd/>
                          <a:tailEnd/>
                        </a:ln>
                      </wps:spPr>
                      <wps:txbx>
                        <w:txbxContent>
                          <w:p w:rsidR="003C4B27" w:rsidRPr="00FD6DA5" w:rsidRDefault="003C4B27" w:rsidP="003C4B27">
                            <w:pPr>
                              <w:spacing w:before="120" w:after="120"/>
                              <w:rPr>
                                <w:rFonts w:ascii="Maiandra GD" w:hAnsi="Maiandra GD"/>
                                <w:sz w:val="28"/>
                                <w:szCs w:val="28"/>
                              </w:rPr>
                            </w:pPr>
                            <w:r w:rsidRPr="00FD6DA5">
                              <w:rPr>
                                <w:rFonts w:ascii="Maiandra GD" w:hAnsi="Maiandra GD"/>
                                <w:sz w:val="28"/>
                                <w:szCs w:val="28"/>
                              </w:rPr>
                              <w:t>Pauline Kriston Scholarship</w:t>
                            </w:r>
                          </w:p>
                          <w:p w:rsidR="003C4B27" w:rsidRPr="003C4B27" w:rsidRDefault="003C4B27" w:rsidP="003C4B27">
                            <w:pPr>
                              <w:jc w:val="both"/>
                              <w:rPr>
                                <w:rFonts w:ascii="Maiandra GD" w:hAnsi="Maiandra GD"/>
                                <w:sz w:val="26"/>
                                <w:szCs w:val="26"/>
                              </w:rPr>
                            </w:pPr>
                            <w:r w:rsidRPr="003C4B27">
                              <w:rPr>
                                <w:rFonts w:ascii="Maiandra GD" w:hAnsi="Maiandra GD"/>
                                <w:sz w:val="26"/>
                                <w:szCs w:val="26"/>
                              </w:rPr>
                              <w:t>The Credit Union awards one member a $500 college scholarship each year. All full time students who maintain active members’ accounts with the Credit Union are eligible to apply. Applications will be available January 1, 2018 and must be received back in our office no later than April 1st in order to be considered. For more information or if you are interested in applying, please call the Credit Union at 724-925-9354 or 1-800-344-3540 and we will be glad to</w:t>
                            </w:r>
                            <w:r w:rsidRPr="00FD6DA5">
                              <w:rPr>
                                <w:rFonts w:ascii="Maiandra GD" w:hAnsi="Maiandra GD"/>
                                <w:sz w:val="28"/>
                                <w:szCs w:val="28"/>
                              </w:rPr>
                              <w:t xml:space="preserve"> </w:t>
                            </w:r>
                            <w:r w:rsidRPr="003C4B27">
                              <w:rPr>
                                <w:rFonts w:ascii="Maiandra GD" w:hAnsi="Maiandra GD"/>
                                <w:sz w:val="26"/>
                                <w:szCs w:val="26"/>
                              </w:rPr>
                              <w:t>assist you.</w:t>
                            </w:r>
                          </w:p>
                          <w:p w:rsidR="00A97147" w:rsidRDefault="00A97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5E9F" id="_x0000_s1030" type="#_x0000_t202" style="position:absolute;margin-left:231pt;margin-top:2.35pt;width:275.2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" stroked="f">
                <v:textbox>
                  <w:txbxContent>
                    <w:p w:rsidR="003C4B27" w:rsidRPr="00FD6DA5" w:rsidRDefault="003C4B27" w:rsidP="003C4B27">
                      <w:pPr>
                        <w:spacing w:before="120" w:after="120"/>
                        <w:rPr>
                          <w:rFonts w:ascii="Maiandra GD" w:hAnsi="Maiandra GD"/>
                          <w:sz w:val="28"/>
                          <w:szCs w:val="28"/>
                        </w:rPr>
                      </w:pPr>
                      <w:r w:rsidRPr="00FD6DA5">
                        <w:rPr>
                          <w:rFonts w:ascii="Maiandra GD" w:hAnsi="Maiandra GD"/>
                          <w:sz w:val="28"/>
                          <w:szCs w:val="28"/>
                        </w:rPr>
                        <w:t>Pauline Kriston Scholarship</w:t>
                      </w:r>
                    </w:p>
                    <w:p w:rsidR="003C4B27" w:rsidRPr="003C4B27" w:rsidRDefault="003C4B27" w:rsidP="003C4B27">
                      <w:pPr>
                        <w:jc w:val="both"/>
                        <w:rPr>
                          <w:rFonts w:ascii="Maiandra GD" w:hAnsi="Maiandra GD"/>
                          <w:sz w:val="26"/>
                          <w:szCs w:val="26"/>
                        </w:rPr>
                      </w:pPr>
                      <w:r w:rsidRPr="003C4B27">
                        <w:rPr>
                          <w:rFonts w:ascii="Maiandra GD" w:hAnsi="Maiandra GD"/>
                          <w:sz w:val="26"/>
                          <w:szCs w:val="26"/>
                        </w:rPr>
                        <w:t>The Credit Union awards one member a $500 college scholarship each year. All full time students who maintain active members’ accounts with the Credit Union are eligible to apply. Applications will be available January 1, 2018 and must be received back in our office no later than April 1st in order to be considered. For more information or if you are interested in applying, please call the Credit Union at 724-925-9354 or 1-800-344-3540 and we will be glad to</w:t>
                      </w:r>
                      <w:r w:rsidRPr="00FD6DA5">
                        <w:rPr>
                          <w:rFonts w:ascii="Maiandra GD" w:hAnsi="Maiandra GD"/>
                          <w:sz w:val="28"/>
                          <w:szCs w:val="28"/>
                        </w:rPr>
                        <w:t xml:space="preserve"> </w:t>
                      </w:r>
                      <w:r w:rsidRPr="003C4B27">
                        <w:rPr>
                          <w:rFonts w:ascii="Maiandra GD" w:hAnsi="Maiandra GD"/>
                          <w:sz w:val="26"/>
                          <w:szCs w:val="26"/>
                        </w:rPr>
                        <w:t>assist you.</w:t>
                      </w:r>
                    </w:p>
                    <w:p w:rsidR="00A97147" w:rsidRDefault="00A97147"/>
                  </w:txbxContent>
                </v:textbox>
              </v:shape>
            </w:pict>
          </mc:Fallback>
        </mc:AlternateContent>
      </w:r>
    </w:p>
    <w:p w:rsidR="00F760A6" w:rsidRDefault="003C4B27">
      <w:r>
        <w:rPr>
          <w:noProof/>
        </w:rPr>
        <mc:AlternateContent>
          <mc:Choice Requires="wps">
            <w:drawing>
              <wp:anchor distT="0" distB="0" distL="114300" distR="114300" simplePos="0" relativeHeight="251672576" behindDoc="0" locked="0" layoutInCell="1" allowOverlap="1" wp14:anchorId="6B1E7F0D" wp14:editId="0BFD116F">
                <wp:simplePos x="0" y="0"/>
                <wp:positionH relativeFrom="column">
                  <wp:posOffset>-352425</wp:posOffset>
                </wp:positionH>
                <wp:positionV relativeFrom="paragraph">
                  <wp:posOffset>144780</wp:posOffset>
                </wp:positionV>
                <wp:extent cx="2962275" cy="2514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514600"/>
                        </a:xfrm>
                        <a:prstGeom prst="rect">
                          <a:avLst/>
                        </a:prstGeom>
                        <a:solidFill>
                          <a:srgbClr val="FFFFFF"/>
                        </a:solidFill>
                        <a:ln w="9525">
                          <a:solidFill>
                            <a:schemeClr val="bg1">
                              <a:lumMod val="65000"/>
                            </a:schemeClr>
                          </a:solidFill>
                          <a:prstDash val="dash"/>
                          <a:miter lim="800000"/>
                          <a:headEnd/>
                          <a:tailEnd/>
                        </a:ln>
                      </wps:spPr>
                      <wps:txbx>
                        <w:txbxContent>
                          <w:p w:rsidR="00C11760" w:rsidRPr="002531D3" w:rsidRDefault="00C11760" w:rsidP="00C11760">
                            <w:pPr>
                              <w:spacing w:before="120" w:after="120"/>
                              <w:jc w:val="both"/>
                              <w:rPr>
                                <w:rFonts w:ascii="Estrangelo Edessa" w:hAnsi="Estrangelo Edessa" w:cs="Estrangelo Edessa"/>
                                <w:sz w:val="28"/>
                                <w:szCs w:val="28"/>
                              </w:rPr>
                            </w:pPr>
                            <w:r w:rsidRPr="002531D3">
                              <w:rPr>
                                <w:rFonts w:ascii="Estrangelo Edessa" w:hAnsi="Estrangelo Edessa" w:cs="Estrangelo Edessa"/>
                                <w:sz w:val="28"/>
                                <w:szCs w:val="28"/>
                              </w:rPr>
                              <w:t>A reminder to our members…</w:t>
                            </w:r>
                          </w:p>
                          <w:p w:rsidR="00C11760" w:rsidRPr="002531D3" w:rsidRDefault="00C11760" w:rsidP="00C11760">
                            <w:pPr>
                              <w:jc w:val="both"/>
                              <w:rPr>
                                <w:rFonts w:ascii="Estrangelo Edessa" w:hAnsi="Estrangelo Edessa" w:cs="Estrangelo Edessa"/>
                                <w:sz w:val="28"/>
                                <w:szCs w:val="28"/>
                              </w:rPr>
                            </w:pPr>
                            <w:r w:rsidRPr="002531D3">
                              <w:rPr>
                                <w:rFonts w:ascii="Estrangelo Edessa" w:hAnsi="Estrangelo Edessa" w:cs="Estrangelo Edessa"/>
                                <w:sz w:val="28"/>
                                <w:szCs w:val="28"/>
                              </w:rPr>
                              <w:t>Many of our members have taken advantage of purchasing life insurance coverage through CUNA Mutual Group and have elected to have their quarterly premiums paid directly from their Credit Union accounts. We would just like to remind those members that it is their responsibility to make sure funds are available in the account at the time the premium is deducted.</w:t>
                            </w:r>
                          </w:p>
                          <w:p w:rsidR="003C4B27" w:rsidRDefault="003C4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7F0D" id="_x0000_s1031" type="#_x0000_t202" style="position:absolute;margin-left:-27.75pt;margin-top:11.4pt;width:233.2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" strokecolor="#a5a5a5 [2092]">
                <v:stroke dashstyle="dash"/>
                <v:textbox>
                  <w:txbxContent>
                    <w:p w:rsidR="00C11760" w:rsidRPr="002531D3" w:rsidRDefault="00C11760" w:rsidP="00C11760">
                      <w:pPr>
                        <w:spacing w:before="120" w:after="120"/>
                        <w:jc w:val="both"/>
                        <w:rPr>
                          <w:rFonts w:ascii="Estrangelo Edessa" w:hAnsi="Estrangelo Edessa" w:cs="Estrangelo Edessa"/>
                          <w:sz w:val="28"/>
                          <w:szCs w:val="28"/>
                        </w:rPr>
                      </w:pPr>
                      <w:r w:rsidRPr="002531D3">
                        <w:rPr>
                          <w:rFonts w:ascii="Estrangelo Edessa" w:hAnsi="Estrangelo Edessa" w:cs="Estrangelo Edessa"/>
                          <w:sz w:val="28"/>
                          <w:szCs w:val="28"/>
                        </w:rPr>
                        <w:t>A reminder to our members…</w:t>
                      </w:r>
                    </w:p>
                    <w:p w:rsidR="00C11760" w:rsidRPr="002531D3" w:rsidRDefault="00C11760" w:rsidP="00C11760">
                      <w:pPr>
                        <w:jc w:val="both"/>
                        <w:rPr>
                          <w:rFonts w:ascii="Estrangelo Edessa" w:hAnsi="Estrangelo Edessa" w:cs="Estrangelo Edessa"/>
                          <w:sz w:val="28"/>
                          <w:szCs w:val="28"/>
                        </w:rPr>
                      </w:pPr>
                      <w:r w:rsidRPr="002531D3">
                        <w:rPr>
                          <w:rFonts w:ascii="Estrangelo Edessa" w:hAnsi="Estrangelo Edessa" w:cs="Estrangelo Edessa"/>
                          <w:sz w:val="28"/>
                          <w:szCs w:val="28"/>
                        </w:rPr>
                        <w:t>Many of our members have taken advantage of purchasing life insurance coverage through CUNA Mutual Group and have elected to have their quarterly premiums paid directly from their Credit Union accounts. We would just like to remind those members that it is their responsibility to make sure funds are available in the account at the time the premium is deducted.</w:t>
                      </w:r>
                    </w:p>
                    <w:p w:rsidR="003C4B27" w:rsidRDefault="003C4B27"/>
                  </w:txbxContent>
                </v:textbox>
              </v:shape>
            </w:pict>
          </mc:Fallback>
        </mc:AlternateContent>
      </w:r>
    </w:p>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F760A6"/>
    <w:p w:rsidR="00F760A6" w:rsidRDefault="00A97147">
      <w:r>
        <w:rPr>
          <w:noProof/>
        </w:rPr>
        <mc:AlternateContent>
          <mc:Choice Requires="wps">
            <w:drawing>
              <wp:anchor distT="0" distB="0" distL="114300" distR="114300" simplePos="0" relativeHeight="251668480" behindDoc="0" locked="0" layoutInCell="1" allowOverlap="1" wp14:anchorId="06927E9C" wp14:editId="3D0FCB63">
                <wp:simplePos x="0" y="0"/>
                <wp:positionH relativeFrom="column">
                  <wp:posOffset>-571500</wp:posOffset>
                </wp:positionH>
                <wp:positionV relativeFrom="paragraph">
                  <wp:posOffset>159385</wp:posOffset>
                </wp:positionV>
                <wp:extent cx="7058025" cy="99504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95045"/>
                        </a:xfrm>
                        <a:prstGeom prst="rect">
                          <a:avLst/>
                        </a:prstGeom>
                        <a:blipFill>
                          <a:blip r:embed="rId7"/>
                          <a:tile tx="0" ty="0" sx="100000" sy="100000" flip="none" algn="tl"/>
                        </a:blipFill>
                        <a:ln w="9525">
                          <a:noFill/>
                          <a:miter lim="800000"/>
                          <a:headEnd/>
                          <a:tailEnd/>
                        </a:ln>
                      </wps:spPr>
                      <wps:txbx>
                        <w:txbxContent>
                          <w:p w:rsidR="00A97147" w:rsidRPr="002F3059" w:rsidRDefault="00A97147" w:rsidP="00A97147">
                            <w:pPr>
                              <w:spacing w:before="120"/>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UALU 354 FEDERAL CREDIT UNION</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b/>
                                <w:sz w:val="21"/>
                                <w:szCs w:val="21"/>
                                <w:u w:val="single"/>
                              </w:rPr>
                              <w:t>OFFICE STAFF</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t xml:space="preserve">        Your savings Federally Insured</w:t>
                            </w:r>
                          </w:p>
                          <w:p w:rsidR="00A97147" w:rsidRPr="002F3059" w:rsidRDefault="00A97147" w:rsidP="00A97147">
                            <w:pPr>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ab/>
                              <w:t xml:space="preserve">      PO DRAWER I</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Diane Obitko </w:t>
                            </w:r>
                            <w:r w:rsidRPr="002F3059">
                              <w:rPr>
                                <w:rFonts w:ascii="Times New Roman" w:eastAsia="Times New Roman" w:hAnsi="Times New Roman" w:cs="Times New Roman"/>
                                <w:sz w:val="21"/>
                                <w:szCs w:val="21"/>
                              </w:rPr>
                              <w:sym w:font="Wingdings 3" w:char="F034"/>
                            </w:r>
                            <w:r w:rsidRPr="002F3059">
                              <w:rPr>
                                <w:rFonts w:ascii="Times New Roman" w:eastAsia="Times New Roman" w:hAnsi="Times New Roman" w:cs="Times New Roman"/>
                                <w:sz w:val="21"/>
                                <w:szCs w:val="21"/>
                              </w:rPr>
                              <w:t xml:space="preserve"> Manager</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to $250,000</w:t>
                            </w:r>
                          </w:p>
                          <w:p w:rsidR="00A97147" w:rsidRPr="002F3059" w:rsidRDefault="00A97147" w:rsidP="00A97147">
                            <w:pPr>
                              <w:rPr>
                                <w:rFonts w:ascii="Times New Roman" w:eastAsia="Times New Roman" w:hAnsi="Times New Roman" w:cs="Times New Roman"/>
                                <w:b/>
                                <w:sz w:val="21"/>
                                <w:szCs w:val="21"/>
                              </w:rPr>
                            </w:pPr>
                            <w:r w:rsidRPr="002F3059">
                              <w:rPr>
                                <w:rFonts w:ascii="Times New Roman" w:eastAsia="Times New Roman" w:hAnsi="Times New Roman" w:cs="Times New Roman"/>
                                <w:sz w:val="21"/>
                                <w:szCs w:val="21"/>
                              </w:rPr>
                              <w:t xml:space="preserve">           YOUNGWOOD, PA 15697</w:t>
                            </w:r>
                            <w:r w:rsidRPr="002F3059">
                              <w:rPr>
                                <w:rFonts w:ascii="Times New Roman" w:eastAsia="Times New Roman" w:hAnsi="Times New Roman" w:cs="Times New Roman"/>
                                <w:sz w:val="21"/>
                                <w:szCs w:val="21"/>
                              </w:rPr>
                              <w:tab/>
                              <w:t xml:space="preserve">    Jennifer Warrington </w:t>
                            </w:r>
                            <w:r w:rsidRPr="002F3059">
                              <w:rPr>
                                <w:rFonts w:ascii="Times New Roman" w:eastAsia="Times New Roman" w:hAnsi="Times New Roman" w:cs="Times New Roman"/>
                                <w:sz w:val="21"/>
                                <w:szCs w:val="21"/>
                              </w:rPr>
                              <w:sym w:font="Wingdings 3" w:char="F034"/>
                            </w:r>
                            <w:r w:rsidRPr="002F3059">
                              <w:rPr>
                                <w:rFonts w:ascii="Times New Roman" w:eastAsia="Times New Roman" w:hAnsi="Times New Roman" w:cs="Times New Roman"/>
                                <w:sz w:val="21"/>
                                <w:szCs w:val="21"/>
                              </w:rPr>
                              <w:t xml:space="preserve"> Asst. Mgr</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b/>
                                <w:sz w:val="21"/>
                                <w:szCs w:val="21"/>
                              </w:rPr>
                              <w:t xml:space="preserve"> NCUA</w:t>
                            </w:r>
                          </w:p>
                          <w:p w:rsidR="00A97147" w:rsidRPr="002F3059" w:rsidRDefault="00A97147" w:rsidP="00A97147">
                            <w:pPr>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 xml:space="preserve">       724 925 9354 or 1 800 344 3540</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National Credit Union Administration</w:t>
                            </w:r>
                          </w:p>
                          <w:p w:rsidR="00A97147" w:rsidRPr="002F3059" w:rsidRDefault="00A97147" w:rsidP="00A97147">
                            <w:pPr>
                              <w:rPr>
                                <w:rFonts w:ascii="Times New Roman" w:eastAsia="Times New Roman" w:hAnsi="Times New Roman" w:cs="Times New Roman"/>
                                <w:sz w:val="24"/>
                                <w:szCs w:val="24"/>
                              </w:rPr>
                            </w:pP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t xml:space="preserve">           a US Government Agency</w:t>
                            </w:r>
                          </w:p>
                          <w:p w:rsidR="004476A6" w:rsidRDefault="00447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27E9C" id="_x0000_s1032" type="#_x0000_t202" style="position:absolute;margin-left:-45pt;margin-top:12.55pt;width:555.75pt;height:7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" stroked="f">
                <v:fill r:id="rId8" o:title="" recolor="t" rotate="t" type="tile"/>
                <v:textbox>
                  <w:txbxContent>
                    <w:p w:rsidR="00A97147" w:rsidRPr="002F3059" w:rsidRDefault="00A97147" w:rsidP="00A97147">
                      <w:pPr>
                        <w:spacing w:before="120"/>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UALU 354 FEDERAL CREDIT UNION</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b/>
                          <w:sz w:val="21"/>
                          <w:szCs w:val="21"/>
                          <w:u w:val="single"/>
                        </w:rPr>
                        <w:t>OFFICE STAFF</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t xml:space="preserve">        Your savings Federally Insured</w:t>
                      </w:r>
                    </w:p>
                    <w:p w:rsidR="00A97147" w:rsidRPr="002F3059" w:rsidRDefault="00A97147" w:rsidP="00A97147">
                      <w:pPr>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ab/>
                        <w:t xml:space="preserve">      PO DRAWER I</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Diane Obitko </w:t>
                      </w:r>
                      <w:r w:rsidRPr="002F3059">
                        <w:rPr>
                          <w:rFonts w:ascii="Times New Roman" w:eastAsia="Times New Roman" w:hAnsi="Times New Roman" w:cs="Times New Roman"/>
                          <w:sz w:val="21"/>
                          <w:szCs w:val="21"/>
                        </w:rPr>
                        <w:sym w:font="Wingdings 3" w:char="F034"/>
                      </w:r>
                      <w:r w:rsidRPr="002F3059">
                        <w:rPr>
                          <w:rFonts w:ascii="Times New Roman" w:eastAsia="Times New Roman" w:hAnsi="Times New Roman" w:cs="Times New Roman"/>
                          <w:sz w:val="21"/>
                          <w:szCs w:val="21"/>
                        </w:rPr>
                        <w:t xml:space="preserve"> Manager</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to $250,000</w:t>
                      </w:r>
                    </w:p>
                    <w:p w:rsidR="00A97147" w:rsidRPr="002F3059" w:rsidRDefault="00A97147" w:rsidP="00A97147">
                      <w:pPr>
                        <w:rPr>
                          <w:rFonts w:ascii="Times New Roman" w:eastAsia="Times New Roman" w:hAnsi="Times New Roman" w:cs="Times New Roman"/>
                          <w:b/>
                          <w:sz w:val="21"/>
                          <w:szCs w:val="21"/>
                        </w:rPr>
                      </w:pPr>
                      <w:r w:rsidRPr="002F3059">
                        <w:rPr>
                          <w:rFonts w:ascii="Times New Roman" w:eastAsia="Times New Roman" w:hAnsi="Times New Roman" w:cs="Times New Roman"/>
                          <w:sz w:val="21"/>
                          <w:szCs w:val="21"/>
                        </w:rPr>
                        <w:t xml:space="preserve">           YOUNGWOOD, PA 15697</w:t>
                      </w:r>
                      <w:r w:rsidRPr="002F3059">
                        <w:rPr>
                          <w:rFonts w:ascii="Times New Roman" w:eastAsia="Times New Roman" w:hAnsi="Times New Roman" w:cs="Times New Roman"/>
                          <w:sz w:val="21"/>
                          <w:szCs w:val="21"/>
                        </w:rPr>
                        <w:tab/>
                        <w:t xml:space="preserve">    Jennifer Warrington </w:t>
                      </w:r>
                      <w:r w:rsidRPr="002F3059">
                        <w:rPr>
                          <w:rFonts w:ascii="Times New Roman" w:eastAsia="Times New Roman" w:hAnsi="Times New Roman" w:cs="Times New Roman"/>
                          <w:sz w:val="21"/>
                          <w:szCs w:val="21"/>
                        </w:rPr>
                        <w:sym w:font="Wingdings 3" w:char="F034"/>
                      </w:r>
                      <w:r w:rsidRPr="002F3059">
                        <w:rPr>
                          <w:rFonts w:ascii="Times New Roman" w:eastAsia="Times New Roman" w:hAnsi="Times New Roman" w:cs="Times New Roman"/>
                          <w:sz w:val="21"/>
                          <w:szCs w:val="21"/>
                        </w:rPr>
                        <w:t xml:space="preserve"> Asst. Mgr</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b/>
                          <w:sz w:val="21"/>
                          <w:szCs w:val="21"/>
                        </w:rPr>
                        <w:t xml:space="preserve"> NCUA</w:t>
                      </w:r>
                    </w:p>
                    <w:p w:rsidR="00A97147" w:rsidRPr="002F3059" w:rsidRDefault="00A97147" w:rsidP="00A97147">
                      <w:pPr>
                        <w:rPr>
                          <w:rFonts w:ascii="Times New Roman" w:eastAsia="Times New Roman" w:hAnsi="Times New Roman" w:cs="Times New Roman"/>
                          <w:sz w:val="21"/>
                          <w:szCs w:val="21"/>
                        </w:rPr>
                      </w:pPr>
                      <w:r w:rsidRPr="002F3059">
                        <w:rPr>
                          <w:rFonts w:ascii="Times New Roman" w:eastAsia="Times New Roman" w:hAnsi="Times New Roman" w:cs="Times New Roman"/>
                          <w:sz w:val="21"/>
                          <w:szCs w:val="21"/>
                        </w:rPr>
                        <w:t xml:space="preserve">       724 925 9354 or 1 800 344 3540</w:t>
                      </w:r>
                      <w:r w:rsidRPr="002F3059">
                        <w:rPr>
                          <w:rFonts w:ascii="Times New Roman" w:eastAsia="Times New Roman" w:hAnsi="Times New Roman" w:cs="Times New Roman"/>
                          <w:sz w:val="21"/>
                          <w:szCs w:val="21"/>
                        </w:rPr>
                        <w:tab/>
                        <w:t xml:space="preserve">    </w:t>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r>
                      <w:r w:rsidRPr="002F3059">
                        <w:rPr>
                          <w:rFonts w:ascii="Times New Roman" w:eastAsia="Times New Roman" w:hAnsi="Times New Roman" w:cs="Times New Roman"/>
                          <w:sz w:val="21"/>
                          <w:szCs w:val="21"/>
                        </w:rPr>
                        <w:tab/>
                        <w:t xml:space="preserve">                 National Credit Union Administration</w:t>
                      </w:r>
                    </w:p>
                    <w:p w:rsidR="00A97147" w:rsidRPr="002F3059" w:rsidRDefault="00A97147" w:rsidP="00A97147">
                      <w:pPr>
                        <w:rPr>
                          <w:rFonts w:ascii="Times New Roman" w:eastAsia="Times New Roman" w:hAnsi="Times New Roman" w:cs="Times New Roman"/>
                          <w:sz w:val="24"/>
                          <w:szCs w:val="24"/>
                        </w:rPr>
                      </w:pP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r>
                      <w:r w:rsidRPr="002F3059">
                        <w:rPr>
                          <w:rFonts w:ascii="Times New Roman" w:eastAsia="Times New Roman" w:hAnsi="Times New Roman" w:cs="Times New Roman"/>
                        </w:rPr>
                        <w:tab/>
                        <w:t xml:space="preserve">           a US Government Agency</w:t>
                      </w:r>
                    </w:p>
                    <w:p w:rsidR="004476A6" w:rsidRDefault="004476A6"/>
                  </w:txbxContent>
                </v:textbox>
              </v:shape>
            </w:pict>
          </mc:Fallback>
        </mc:AlternateContent>
      </w:r>
    </w:p>
    <w:p w:rsidR="00F760A6" w:rsidRDefault="00F760A6"/>
    <w:sectPr w:rsidR="00F7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A6"/>
    <w:rsid w:val="00256982"/>
    <w:rsid w:val="003C4B27"/>
    <w:rsid w:val="004476A6"/>
    <w:rsid w:val="007A3521"/>
    <w:rsid w:val="007D14EE"/>
    <w:rsid w:val="00A97147"/>
    <w:rsid w:val="00B04300"/>
    <w:rsid w:val="00B252C6"/>
    <w:rsid w:val="00C11760"/>
    <w:rsid w:val="00F7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82B2A-837A-49AE-BB14-3A81CA3C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4300"/>
    <w:pPr>
      <w:framePr w:w="7920" w:h="1980" w:hRule="exact" w:hSpace="180" w:wrap="auto" w:hAnchor="page" w:xAlign="center" w:yAlign="bottom"/>
      <w:ind w:left="2880"/>
    </w:pPr>
    <w:rPr>
      <w:rFonts w:ascii="Comic Sans MS" w:eastAsiaTheme="majorEastAsia" w:hAnsi="Comic Sans MS" w:cstheme="majorBidi"/>
      <w:sz w:val="24"/>
      <w:szCs w:val="24"/>
    </w:rPr>
  </w:style>
  <w:style w:type="paragraph" w:styleId="BalloonText">
    <w:name w:val="Balloon Text"/>
    <w:basedOn w:val="Normal"/>
    <w:link w:val="BalloonTextChar"/>
    <w:uiPriority w:val="99"/>
    <w:semiHidden/>
    <w:unhideWhenUsed/>
    <w:rsid w:val="00F760A6"/>
    <w:rPr>
      <w:rFonts w:ascii="Tahoma" w:hAnsi="Tahoma" w:cs="Tahoma"/>
      <w:sz w:val="16"/>
      <w:szCs w:val="16"/>
    </w:rPr>
  </w:style>
  <w:style w:type="character" w:customStyle="1" w:styleId="BalloonTextChar">
    <w:name w:val="Balloon Text Char"/>
    <w:basedOn w:val="DefaultParagraphFont"/>
    <w:link w:val="BalloonText"/>
    <w:uiPriority w:val="99"/>
    <w:semiHidden/>
    <w:rsid w:val="00F76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Dolly Strokan</cp:lastModifiedBy>
  <cp:revision>2</cp:revision>
  <cp:lastPrinted>2018-02-01T17:20:00Z</cp:lastPrinted>
  <dcterms:created xsi:type="dcterms:W3CDTF">2018-02-02T16:43:00Z</dcterms:created>
  <dcterms:modified xsi:type="dcterms:W3CDTF">2018-02-02T16:43:00Z</dcterms:modified>
</cp:coreProperties>
</file>